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90ED" w14:textId="5456A00C" w:rsidR="00402117" w:rsidRDefault="00402117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A46C97F" w14:textId="77777777" w:rsidR="00E06B63" w:rsidRDefault="00E06B63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E73823B" w14:textId="1B7BC4FA" w:rsidR="007D1E28" w:rsidRDefault="002A0F83" w:rsidP="007D1E28">
      <w:pPr>
        <w:spacing w:after="30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76407E10" w14:textId="77777777" w:rsidR="007D1E28" w:rsidRPr="007D1E28" w:rsidRDefault="007D1E28" w:rsidP="007D1E28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</w:p>
    <w:p w14:paraId="3D145579" w14:textId="060642FD" w:rsidR="009B40E3" w:rsidRPr="007D1E28" w:rsidRDefault="009B40E3" w:rsidP="009B40E3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DECLARACIÓN RESPONSABLE DE </w:t>
      </w:r>
      <w:r w:rsidR="0044557C">
        <w:rPr>
          <w:rFonts w:ascii="Arial" w:hAnsi="Arial" w:cs="Arial"/>
          <w:b/>
          <w:bCs/>
          <w:sz w:val="20"/>
          <w:szCs w:val="20"/>
          <w:u w:val="single"/>
          <w:lang w:val="gl-ES"/>
        </w:rPr>
        <w:t>NON ESTAR INCURSO EN NINGUNHA CAUSA LEGAL QUE IMPIDA A CONDICIÓN DE ELECTOR</w:t>
      </w: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 </w:t>
      </w:r>
    </w:p>
    <w:p w14:paraId="3A30F36A" w14:textId="501FE902" w:rsidR="005A0FC6" w:rsidRPr="007D1E28" w:rsidRDefault="005A0FC6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733ADAB3" w14:textId="33E4F13A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7106FCA2" w14:textId="1AE8E993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 xml:space="preserve">D/Dª................................................................................, con DNI nº ............................. con domicilio en ...................................................................................................., </w:t>
      </w:r>
    </w:p>
    <w:p w14:paraId="05EE95D9" w14:textId="77777777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281BB503" w14:textId="4DC501E8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DECLARA:</w:t>
      </w:r>
    </w:p>
    <w:p w14:paraId="19E6FFD8" w14:textId="74E3F862" w:rsidR="009B40E3" w:rsidRPr="007D1E28" w:rsidRDefault="0044557C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Non estar incurso en ningunha causa legal que impida a miña condición como elector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>, de acordo co establecido no</w:t>
      </w:r>
      <w:bookmarkStart w:id="0" w:name="_GoBack"/>
      <w:bookmarkEnd w:id="0"/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artigo</w:t>
      </w:r>
      <w:r w:rsidR="007D1E28" w:rsidRPr="007D1E28">
        <w:rPr>
          <w:rFonts w:ascii="Arial" w:hAnsi="Arial" w:cs="Arial"/>
          <w:sz w:val="20"/>
          <w:szCs w:val="20"/>
          <w:lang w:val="gl-ES"/>
        </w:rPr>
        <w:t xml:space="preserve"> </w:t>
      </w:r>
      <w:r w:rsidR="009B40E3" w:rsidRPr="00C3663A">
        <w:rPr>
          <w:rFonts w:ascii="Arial" w:hAnsi="Arial" w:cs="Arial"/>
          <w:sz w:val="20"/>
          <w:szCs w:val="20"/>
          <w:lang w:val="gl-ES"/>
        </w:rPr>
        <w:t>34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do Reg</w:t>
      </w:r>
      <w:r w:rsidR="007D1E28" w:rsidRPr="007D1E28">
        <w:rPr>
          <w:rFonts w:ascii="Arial" w:hAnsi="Arial" w:cs="Arial"/>
          <w:sz w:val="20"/>
          <w:szCs w:val="20"/>
          <w:lang w:val="gl-ES"/>
        </w:rPr>
        <w:t>u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lamento </w:t>
      </w:r>
      <w:r>
        <w:rPr>
          <w:rFonts w:ascii="Arial" w:hAnsi="Arial" w:cs="Arial"/>
          <w:sz w:val="20"/>
          <w:szCs w:val="20"/>
          <w:lang w:val="gl-ES"/>
        </w:rPr>
        <w:t>de Réxime Interior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da Cámara Oficial Mineira de Galicia.</w:t>
      </w:r>
    </w:p>
    <w:p w14:paraId="650FAC4F" w14:textId="77777777" w:rsidR="009B40E3" w:rsidRPr="007D1E28" w:rsidRDefault="009B40E3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2AC10EE8" w14:textId="262B6B13" w:rsidR="00A849A1" w:rsidRPr="007D1E28" w:rsidRDefault="00A849A1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6AB77BC9" w14:textId="36411591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................................................,</w:t>
      </w:r>
      <w:r>
        <w:rPr>
          <w:rFonts w:ascii="Arial" w:hAnsi="Arial" w:cs="Arial"/>
          <w:sz w:val="20"/>
          <w:szCs w:val="20"/>
          <w:lang w:val="gl-ES"/>
        </w:rPr>
        <w:t>.............</w:t>
      </w:r>
      <w:r w:rsidRPr="007D1E28">
        <w:rPr>
          <w:rFonts w:ascii="Arial" w:hAnsi="Arial" w:cs="Arial"/>
          <w:sz w:val="20"/>
          <w:szCs w:val="20"/>
          <w:lang w:val="gl-ES"/>
        </w:rPr>
        <w:t xml:space="preserve"> de............................. de 2020.</w:t>
      </w:r>
    </w:p>
    <w:p w14:paraId="68BC8C0F" w14:textId="24560C8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142B0177" w14:textId="50E4001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55E3F4E7" w14:textId="25372281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4F336782" w14:textId="7DFA19D4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Asdo.:</w:t>
      </w:r>
    </w:p>
    <w:sectPr w:rsidR="007D1E28" w:rsidRPr="007D1E28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8543C"/>
    <w:rsid w:val="001A4C53"/>
    <w:rsid w:val="001D646C"/>
    <w:rsid w:val="002153B4"/>
    <w:rsid w:val="00233518"/>
    <w:rsid w:val="002707DE"/>
    <w:rsid w:val="002A0F83"/>
    <w:rsid w:val="00304A71"/>
    <w:rsid w:val="00353D29"/>
    <w:rsid w:val="00386119"/>
    <w:rsid w:val="003929C5"/>
    <w:rsid w:val="003D2809"/>
    <w:rsid w:val="00402117"/>
    <w:rsid w:val="00424545"/>
    <w:rsid w:val="0044557C"/>
    <w:rsid w:val="00461960"/>
    <w:rsid w:val="0048367F"/>
    <w:rsid w:val="004A3D6A"/>
    <w:rsid w:val="004E1CDD"/>
    <w:rsid w:val="005434E3"/>
    <w:rsid w:val="00571711"/>
    <w:rsid w:val="005801E7"/>
    <w:rsid w:val="005A0FC6"/>
    <w:rsid w:val="0069375D"/>
    <w:rsid w:val="006E5774"/>
    <w:rsid w:val="00751659"/>
    <w:rsid w:val="007D19D3"/>
    <w:rsid w:val="007D1E28"/>
    <w:rsid w:val="00813E55"/>
    <w:rsid w:val="00944400"/>
    <w:rsid w:val="009912E3"/>
    <w:rsid w:val="009B40E3"/>
    <w:rsid w:val="009E1884"/>
    <w:rsid w:val="009F5A2A"/>
    <w:rsid w:val="00A07DC5"/>
    <w:rsid w:val="00A41D7D"/>
    <w:rsid w:val="00A64602"/>
    <w:rsid w:val="00A849A1"/>
    <w:rsid w:val="00AC52E0"/>
    <w:rsid w:val="00B1697E"/>
    <w:rsid w:val="00BA76A9"/>
    <w:rsid w:val="00C348F1"/>
    <w:rsid w:val="00C3663A"/>
    <w:rsid w:val="00C72FEB"/>
    <w:rsid w:val="00CC77FE"/>
    <w:rsid w:val="00DF560B"/>
    <w:rsid w:val="00E06B63"/>
    <w:rsid w:val="00E54ECD"/>
    <w:rsid w:val="00EB1999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8A2-E1CA-491A-9A25-630D2668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4</cp:revision>
  <dcterms:created xsi:type="dcterms:W3CDTF">2020-03-25T08:59:00Z</dcterms:created>
  <dcterms:modified xsi:type="dcterms:W3CDTF">2020-03-25T09:46:00Z</dcterms:modified>
</cp:coreProperties>
</file>